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DAF" w:rsidRPr="00576F9F" w:rsidRDefault="003A3DAF" w:rsidP="00475607">
      <w:pPr>
        <w:pStyle w:val="5"/>
        <w:pBdr>
          <w:bottom w:val="single" w:sz="4" w:space="1" w:color="auto"/>
        </w:pBdr>
        <w:ind w:firstLine="0"/>
        <w:jc w:val="center"/>
        <w:rPr>
          <w:spacing w:val="60"/>
          <w:sz w:val="28"/>
          <w:szCs w:val="28"/>
        </w:rPr>
      </w:pPr>
      <w:r w:rsidRPr="00576F9F">
        <w:rPr>
          <w:spacing w:val="60"/>
          <w:sz w:val="28"/>
          <w:szCs w:val="28"/>
        </w:rPr>
        <w:t>РУССКАЯ ШКОЛЬНАЯ БИБЛИОТЕЧНАЯ АССОЦИАЦИЯ</w:t>
      </w:r>
    </w:p>
    <w:p w:rsidR="003A3DAF" w:rsidRDefault="000C4332" w:rsidP="003A3DAF"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2479675</wp:posOffset>
            </wp:positionH>
            <wp:positionV relativeFrom="paragraph">
              <wp:posOffset>143510</wp:posOffset>
            </wp:positionV>
            <wp:extent cx="640715" cy="890270"/>
            <wp:effectExtent l="19050" t="0" r="6985" b="0"/>
            <wp:wrapSquare wrapText="bothSides"/>
            <wp:docPr id="2" name="Рисунок 2" descr="Resize of логотип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логотип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DAF" w:rsidRDefault="003A3DAF" w:rsidP="003A3DAF"/>
    <w:p w:rsidR="003A3DAF" w:rsidRDefault="003A3DAF" w:rsidP="003A3DAF"/>
    <w:p w:rsidR="003A3DAF" w:rsidRDefault="003A3DAF" w:rsidP="003A3DAF"/>
    <w:p w:rsidR="003A3DAF" w:rsidRDefault="003A3DAF" w:rsidP="003A3DAF"/>
    <w:p w:rsidR="003A3DAF" w:rsidRDefault="003A3DAF" w:rsidP="003A3DAF"/>
    <w:p w:rsidR="0009561F" w:rsidRPr="00E93C80" w:rsidRDefault="0009561F" w:rsidP="0009561F">
      <w:pPr>
        <w:tabs>
          <w:tab w:val="left" w:pos="6120"/>
        </w:tabs>
        <w:ind w:left="6300" w:hanging="6300"/>
        <w:rPr>
          <w:b/>
          <w:sz w:val="20"/>
          <w:szCs w:val="20"/>
          <w:u w:val="single"/>
        </w:rPr>
      </w:pPr>
      <w:r w:rsidRPr="00E93C80">
        <w:rPr>
          <w:sz w:val="20"/>
          <w:szCs w:val="20"/>
          <w:u w:val="single"/>
        </w:rPr>
        <w:t>Исх.</w:t>
      </w:r>
      <w:r w:rsidR="0012089C">
        <w:rPr>
          <w:sz w:val="20"/>
          <w:szCs w:val="20"/>
          <w:u w:val="single"/>
        </w:rPr>
        <w:t xml:space="preserve"> </w:t>
      </w:r>
      <w:r w:rsidR="00E93C80" w:rsidRPr="00E93C80">
        <w:rPr>
          <w:sz w:val="20"/>
          <w:szCs w:val="20"/>
          <w:u w:val="single"/>
        </w:rPr>
        <w:t>№ 10</w:t>
      </w:r>
      <w:r w:rsidR="00E93C80" w:rsidRPr="00E35BF6">
        <w:rPr>
          <w:sz w:val="20"/>
          <w:szCs w:val="20"/>
          <w:u w:val="single"/>
        </w:rPr>
        <w:t>/</w:t>
      </w:r>
      <w:r w:rsidR="00E93C80" w:rsidRPr="00E93C80">
        <w:rPr>
          <w:sz w:val="20"/>
          <w:szCs w:val="20"/>
          <w:u w:val="single"/>
        </w:rPr>
        <w:t>08-01</w:t>
      </w:r>
      <w:r w:rsidRPr="00E93C80">
        <w:rPr>
          <w:sz w:val="20"/>
          <w:szCs w:val="20"/>
          <w:u w:val="single"/>
        </w:rPr>
        <w:t xml:space="preserve"> от </w:t>
      </w:r>
      <w:r w:rsidR="00E93C80" w:rsidRPr="00E93C80">
        <w:rPr>
          <w:sz w:val="20"/>
          <w:szCs w:val="20"/>
          <w:u w:val="single"/>
        </w:rPr>
        <w:t>10 августа</w:t>
      </w:r>
      <w:r w:rsidRPr="00E93C80">
        <w:rPr>
          <w:sz w:val="20"/>
          <w:szCs w:val="20"/>
          <w:u w:val="single"/>
        </w:rPr>
        <w:t xml:space="preserve"> 2011г.</w:t>
      </w:r>
      <w:r w:rsidRPr="00E93C80">
        <w:rPr>
          <w:b/>
          <w:sz w:val="20"/>
          <w:szCs w:val="20"/>
          <w:u w:val="single"/>
        </w:rPr>
        <w:t xml:space="preserve"> </w:t>
      </w:r>
    </w:p>
    <w:p w:rsidR="003A3DAF" w:rsidRDefault="00E430A7" w:rsidP="00E430A7">
      <w:pPr>
        <w:spacing w:before="120"/>
        <w:rPr>
          <w:sz w:val="20"/>
          <w:szCs w:val="20"/>
        </w:rPr>
      </w:pPr>
      <w:r w:rsidRPr="00E430A7">
        <w:rPr>
          <w:sz w:val="20"/>
          <w:szCs w:val="20"/>
        </w:rPr>
        <w:t>[О комплектовании основных фондов школьных библиотек]</w:t>
      </w:r>
    </w:p>
    <w:p w:rsidR="00E430A7" w:rsidRPr="00E430A7" w:rsidRDefault="00E430A7" w:rsidP="00E430A7">
      <w:pPr>
        <w:spacing w:before="120"/>
        <w:rPr>
          <w:sz w:val="20"/>
          <w:szCs w:val="20"/>
        </w:rPr>
      </w:pPr>
    </w:p>
    <w:p w:rsidR="00E93C80" w:rsidRPr="00AD193B" w:rsidRDefault="0000193C" w:rsidP="00E93C80">
      <w:pPr>
        <w:pStyle w:val="HTML"/>
        <w:jc w:val="right"/>
        <w:rPr>
          <w:rFonts w:ascii="Times New Roman" w:hAnsi="Times New Roman" w:cs="Times New Roman"/>
          <w:spacing w:val="-6"/>
          <w:sz w:val="24"/>
          <w:szCs w:val="24"/>
        </w:rPr>
      </w:pPr>
      <w:r w:rsidRPr="00AD193B">
        <w:rPr>
          <w:rFonts w:ascii="Times New Roman" w:hAnsi="Times New Roman" w:cs="Times New Roman"/>
          <w:spacing w:val="-6"/>
          <w:sz w:val="24"/>
          <w:szCs w:val="24"/>
        </w:rPr>
        <w:t xml:space="preserve">Руководителям </w:t>
      </w:r>
      <w:r w:rsidR="00E93C80" w:rsidRPr="00AD193B">
        <w:rPr>
          <w:rFonts w:ascii="Times New Roman" w:hAnsi="Times New Roman" w:cs="Times New Roman"/>
          <w:spacing w:val="-6"/>
          <w:sz w:val="24"/>
          <w:szCs w:val="24"/>
        </w:rPr>
        <w:t xml:space="preserve">органов исполнительной власти </w:t>
      </w:r>
    </w:p>
    <w:p w:rsidR="00E93C80" w:rsidRPr="00AD193B" w:rsidRDefault="00E93C80" w:rsidP="00E93C80">
      <w:pPr>
        <w:pStyle w:val="HTML"/>
        <w:jc w:val="right"/>
        <w:rPr>
          <w:rFonts w:ascii="Times New Roman" w:hAnsi="Times New Roman" w:cs="Times New Roman"/>
          <w:spacing w:val="-6"/>
          <w:sz w:val="24"/>
          <w:szCs w:val="24"/>
        </w:rPr>
      </w:pPr>
      <w:r w:rsidRPr="00AD193B">
        <w:rPr>
          <w:rFonts w:ascii="Times New Roman" w:hAnsi="Times New Roman" w:cs="Times New Roman"/>
          <w:spacing w:val="-6"/>
          <w:sz w:val="24"/>
          <w:szCs w:val="24"/>
        </w:rPr>
        <w:t xml:space="preserve">субъектов Российской </w:t>
      </w:r>
      <w:r w:rsidR="00D76CFC" w:rsidRPr="00AD193B">
        <w:rPr>
          <w:rFonts w:ascii="Times New Roman" w:hAnsi="Times New Roman" w:cs="Times New Roman"/>
          <w:spacing w:val="-6"/>
          <w:sz w:val="24"/>
          <w:szCs w:val="24"/>
        </w:rPr>
        <w:t>Ф</w:t>
      </w:r>
      <w:r w:rsidRPr="00AD193B">
        <w:rPr>
          <w:rFonts w:ascii="Times New Roman" w:hAnsi="Times New Roman" w:cs="Times New Roman"/>
          <w:spacing w:val="-6"/>
          <w:sz w:val="24"/>
          <w:szCs w:val="24"/>
        </w:rPr>
        <w:t xml:space="preserve">едерации, </w:t>
      </w:r>
    </w:p>
    <w:p w:rsidR="00E93C80" w:rsidRPr="00AD193B" w:rsidRDefault="00E93C80" w:rsidP="00E93C80">
      <w:pPr>
        <w:pStyle w:val="HTML"/>
        <w:jc w:val="right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AD193B">
        <w:rPr>
          <w:rFonts w:ascii="Times New Roman" w:hAnsi="Times New Roman" w:cs="Times New Roman"/>
          <w:spacing w:val="-6"/>
          <w:sz w:val="24"/>
          <w:szCs w:val="24"/>
        </w:rPr>
        <w:t>осуществляющих</w:t>
      </w:r>
      <w:proofErr w:type="gramEnd"/>
      <w:r w:rsidRPr="00AD193B">
        <w:rPr>
          <w:rFonts w:ascii="Times New Roman" w:hAnsi="Times New Roman" w:cs="Times New Roman"/>
          <w:spacing w:val="-6"/>
          <w:sz w:val="24"/>
          <w:szCs w:val="24"/>
        </w:rPr>
        <w:t xml:space="preserve"> управление </w:t>
      </w:r>
    </w:p>
    <w:p w:rsidR="00E93C80" w:rsidRPr="00AD193B" w:rsidRDefault="00E93C80" w:rsidP="00E93C80">
      <w:pPr>
        <w:pStyle w:val="HTML"/>
        <w:jc w:val="right"/>
        <w:rPr>
          <w:rFonts w:ascii="Times New Roman" w:hAnsi="Times New Roman" w:cs="Times New Roman"/>
          <w:spacing w:val="-6"/>
          <w:sz w:val="26"/>
          <w:szCs w:val="26"/>
        </w:rPr>
      </w:pPr>
      <w:r w:rsidRPr="00AD193B">
        <w:rPr>
          <w:rFonts w:ascii="Times New Roman" w:hAnsi="Times New Roman" w:cs="Times New Roman"/>
          <w:spacing w:val="-6"/>
          <w:sz w:val="24"/>
          <w:szCs w:val="24"/>
        </w:rPr>
        <w:t>в сфере образования</w:t>
      </w:r>
    </w:p>
    <w:p w:rsidR="00AD193B" w:rsidRDefault="00AD193B" w:rsidP="0009561F"/>
    <w:p w:rsidR="0009561F" w:rsidRPr="006A18A4" w:rsidRDefault="0009561F" w:rsidP="0009561F">
      <w:pPr>
        <w:rPr>
          <w:sz w:val="22"/>
          <w:szCs w:val="22"/>
        </w:rPr>
      </w:pPr>
    </w:p>
    <w:p w:rsidR="00E93C80" w:rsidRPr="00E93C80" w:rsidRDefault="00E93C80" w:rsidP="0009561F">
      <w:pPr>
        <w:rPr>
          <w:sz w:val="28"/>
          <w:szCs w:val="28"/>
        </w:rPr>
      </w:pPr>
    </w:p>
    <w:p w:rsidR="008C7FFA" w:rsidRPr="006D6189" w:rsidRDefault="00D76CFC" w:rsidP="00217D8A">
      <w:pPr>
        <w:ind w:firstLine="708"/>
        <w:jc w:val="both"/>
      </w:pPr>
      <w:r w:rsidRPr="006D6189">
        <w:t>В</w:t>
      </w:r>
      <w:r w:rsidRPr="006D6189">
        <w:rPr>
          <w:color w:val="365F91"/>
        </w:rPr>
        <w:t xml:space="preserve"> </w:t>
      </w:r>
      <w:r w:rsidRPr="006D6189">
        <w:rPr>
          <w:b/>
        </w:rPr>
        <w:t>Постановлени</w:t>
      </w:r>
      <w:r w:rsidR="008C7FFA" w:rsidRPr="006D6189">
        <w:rPr>
          <w:b/>
        </w:rPr>
        <w:t>и</w:t>
      </w:r>
      <w:r w:rsidRPr="006D6189">
        <w:rPr>
          <w:b/>
        </w:rPr>
        <w:t xml:space="preserve"> Правительства Российской Федерации от 31 мая </w:t>
      </w:r>
      <w:smartTag w:uri="urn:schemas-microsoft-com:office:smarttags" w:element="metricconverter">
        <w:smartTagPr>
          <w:attr w:name="ProductID" w:val="2011 г"/>
        </w:smartTagPr>
        <w:r w:rsidRPr="006D6189">
          <w:rPr>
            <w:b/>
          </w:rPr>
          <w:t>2011 г</w:t>
        </w:r>
      </w:smartTag>
      <w:r w:rsidRPr="006D6189">
        <w:rPr>
          <w:b/>
        </w:rPr>
        <w:t>. № 436</w:t>
      </w:r>
      <w:r w:rsidRPr="006D6189">
        <w:t xml:space="preserve"> «О порядке предоставления в 2011 – 2013 годах субсидий из федерального бюджета бюджетам субъектов Российской Федерации на модернизацию региональных систем общего образования» </w:t>
      </w:r>
      <w:r w:rsidRPr="006D6189">
        <w:rPr>
          <w:b/>
        </w:rPr>
        <w:t>пункт</w:t>
      </w:r>
      <w:r w:rsidR="008C7FFA" w:rsidRPr="006D6189">
        <w:rPr>
          <w:b/>
        </w:rPr>
        <w:t>ом</w:t>
      </w:r>
      <w:r w:rsidRPr="006D6189">
        <w:rPr>
          <w:b/>
        </w:rPr>
        <w:t xml:space="preserve"> «В»</w:t>
      </w:r>
      <w:r w:rsidRPr="006D6189">
        <w:t xml:space="preserve"> предусм</w:t>
      </w:r>
      <w:r w:rsidR="008C7FFA" w:rsidRPr="006D6189">
        <w:t>отрено</w:t>
      </w:r>
      <w:r w:rsidRPr="006D6189">
        <w:t xml:space="preserve"> пополнение фондов школьных библиотек</w:t>
      </w:r>
      <w:r w:rsidR="008C7FFA" w:rsidRPr="006D6189">
        <w:t>.</w:t>
      </w:r>
    </w:p>
    <w:p w:rsidR="00AD193B" w:rsidRPr="00DA45BF" w:rsidRDefault="00AD193B" w:rsidP="00AD193B">
      <w:pPr>
        <w:ind w:firstLine="709"/>
        <w:jc w:val="both"/>
        <w:rPr>
          <w:spacing w:val="-4"/>
        </w:rPr>
      </w:pPr>
      <w:r w:rsidRPr="00DA45BF">
        <w:rPr>
          <w:spacing w:val="-4"/>
        </w:rPr>
        <w:t>В условиях перехода на новые Федеральные государственные образовательные стандарты, а также в связи с введением новой должности «педагог-библиотекарь», остро встает вопрос о повышении квалификации школьных библиотекарей и их профессиональной подготовке.</w:t>
      </w:r>
      <w:r w:rsidR="007964A7" w:rsidRPr="00DA45BF">
        <w:rPr>
          <w:spacing w:val="-4"/>
        </w:rPr>
        <w:t xml:space="preserve"> </w:t>
      </w:r>
      <w:r w:rsidRPr="00DA45BF">
        <w:rPr>
          <w:spacing w:val="-4"/>
        </w:rPr>
        <w:t>Возрастающая роль школьных библиотек в условиях модернизации образования требует от специалистов-библиотекарей новых знаний, технологий работы, поддержки инноваций педагогов и творчества учащихся, совершенствования своих профессиональных навыков.</w:t>
      </w:r>
    </w:p>
    <w:p w:rsidR="00AD193B" w:rsidRPr="006D6189" w:rsidRDefault="008A279C" w:rsidP="00D76CFC">
      <w:pPr>
        <w:ind w:firstLine="709"/>
        <w:jc w:val="both"/>
        <w:rPr>
          <w:b/>
        </w:rPr>
      </w:pPr>
      <w:r w:rsidRPr="006D6189">
        <w:t xml:space="preserve">В целях </w:t>
      </w:r>
      <w:r w:rsidR="00AD193B" w:rsidRPr="006D6189">
        <w:t xml:space="preserve">улучшения </w:t>
      </w:r>
      <w:r w:rsidRPr="006D6189">
        <w:t xml:space="preserve">работы школьной библиотеки как центра поддержки </w:t>
      </w:r>
      <w:r w:rsidR="00BC3377" w:rsidRPr="006D6189">
        <w:t xml:space="preserve">образовательной и </w:t>
      </w:r>
      <w:r w:rsidRPr="006D6189">
        <w:t xml:space="preserve">проектной деятельности учителей и учащихся, Ассоциация предлагает для пополнения </w:t>
      </w:r>
      <w:r w:rsidR="007964A7">
        <w:t xml:space="preserve">библиотечных </w:t>
      </w:r>
      <w:r w:rsidRPr="006D6189">
        <w:t xml:space="preserve">фондов </w:t>
      </w:r>
      <w:r w:rsidR="005A0A1B" w:rsidRPr="006D6189">
        <w:t xml:space="preserve">комплект изданий </w:t>
      </w:r>
      <w:r w:rsidRPr="006D6189">
        <w:rPr>
          <w:b/>
        </w:rPr>
        <w:t>«Профессиональная библиотека школьного библиотекаря»</w:t>
      </w:r>
      <w:r w:rsidR="00AD193B" w:rsidRPr="006D6189">
        <w:rPr>
          <w:b/>
        </w:rPr>
        <w:t>.</w:t>
      </w:r>
    </w:p>
    <w:p w:rsidR="00AD193B" w:rsidRPr="006D6189" w:rsidRDefault="00AD193B" w:rsidP="00D76CFC">
      <w:pPr>
        <w:ind w:firstLine="709"/>
        <w:jc w:val="both"/>
      </w:pPr>
      <w:r w:rsidRPr="006D6189">
        <w:t>В</w:t>
      </w:r>
      <w:r w:rsidR="005A0A1B" w:rsidRPr="006D6189">
        <w:t xml:space="preserve"> </w:t>
      </w:r>
      <w:r w:rsidRPr="006D6189">
        <w:t>комплект</w:t>
      </w:r>
      <w:r w:rsidR="005A0A1B" w:rsidRPr="006D6189">
        <w:rPr>
          <w:b/>
        </w:rPr>
        <w:t xml:space="preserve"> </w:t>
      </w:r>
      <w:r w:rsidR="005A0A1B" w:rsidRPr="006D6189">
        <w:t>вошли книги по повышению квалификации школьных библиотекарей</w:t>
      </w:r>
      <w:r w:rsidR="007964A7">
        <w:t>, литературные издания для младших школьников</w:t>
      </w:r>
      <w:r w:rsidR="005A0A1B" w:rsidRPr="006D6189">
        <w:t xml:space="preserve"> и наглядно-методические пособия для организации работы в библиотеке и школе по пропаганде чтения и приобщению детей к истокам русской культуры, литературы, истории и др. традиционными библиотечными средствами.</w:t>
      </w:r>
    </w:p>
    <w:p w:rsidR="00AD193B" w:rsidRPr="006D6189" w:rsidRDefault="006D6189" w:rsidP="007964A7">
      <w:pPr>
        <w:spacing w:before="60" w:after="60"/>
        <w:ind w:firstLine="709"/>
        <w:jc w:val="both"/>
        <w:rPr>
          <w:b/>
        </w:rPr>
      </w:pPr>
      <w:r>
        <w:t>Цена комплекта –</w:t>
      </w:r>
      <w:r w:rsidR="005A0A1B" w:rsidRPr="006D6189">
        <w:t xml:space="preserve"> 6</w:t>
      </w:r>
      <w:r w:rsidR="007964A7">
        <w:t>320</w:t>
      </w:r>
      <w:r w:rsidR="005A0A1B" w:rsidRPr="006D6189">
        <w:t xml:space="preserve"> руб.</w:t>
      </w:r>
      <w:r w:rsidR="005A0A1B" w:rsidRPr="006D6189">
        <w:rPr>
          <w:b/>
        </w:rPr>
        <w:t xml:space="preserve"> </w:t>
      </w:r>
    </w:p>
    <w:p w:rsidR="00BC3377" w:rsidRPr="00DA45BF" w:rsidRDefault="00BC3377" w:rsidP="00BC3377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pacing w:val="-6"/>
        </w:rPr>
      </w:pPr>
      <w:r w:rsidRPr="00DA45BF">
        <w:rPr>
          <w:spacing w:val="-6"/>
        </w:rPr>
        <w:t>Издательство обладает всеми исключительными правами на предлагаемую литературу, что на основании п. 19 ст. 55 Гл. 6 Федерального закона «О размещении заказов на поставки товаров, выполнение работ, оказание услуг для государственных и муниципальных нужд» от 21.07.2005г. ¹94-ФЗ позволяет производить закупку у единственного источника без организации торгов.</w:t>
      </w:r>
    </w:p>
    <w:p w:rsidR="000034DC" w:rsidRPr="006D6189" w:rsidRDefault="000034DC" w:rsidP="000034DC">
      <w:pPr>
        <w:ind w:firstLine="709"/>
        <w:jc w:val="both"/>
      </w:pPr>
      <w:r w:rsidRPr="006D6189">
        <w:t>Уверены, что пополнение фондов школьных библиотек предлагаемыми изданиями может дать новые образовательные возможности и учащимся, и педагогам. Современная школьная библиотека с качественным фондом – это гарант реализации Федеральных государственных образовательных стандартов и важный инструмент их внедрения.</w:t>
      </w:r>
    </w:p>
    <w:p w:rsidR="0009561F" w:rsidRPr="006D6189" w:rsidRDefault="0009561F" w:rsidP="007964A7">
      <w:pPr>
        <w:spacing w:before="120"/>
        <w:ind w:firstLine="709"/>
        <w:jc w:val="both"/>
      </w:pPr>
      <w:r w:rsidRPr="006D6189">
        <w:t xml:space="preserve">Прайс-лист и рекламный аннотированный </w:t>
      </w:r>
      <w:r w:rsidR="003F57FA" w:rsidRPr="006D6189">
        <w:t>каталог</w:t>
      </w:r>
      <w:r w:rsidRPr="006D6189">
        <w:t xml:space="preserve"> серий прилага</w:t>
      </w:r>
      <w:r w:rsidR="00D1408B" w:rsidRPr="006D6189">
        <w:t>ю</w:t>
      </w:r>
      <w:r w:rsidRPr="006D6189">
        <w:t>тся.</w:t>
      </w:r>
    </w:p>
    <w:p w:rsidR="0009561F" w:rsidRPr="00AD193B" w:rsidRDefault="0009561F" w:rsidP="00387EFE">
      <w:pPr>
        <w:ind w:left="708"/>
        <w:jc w:val="both"/>
        <w:rPr>
          <w:sz w:val="26"/>
          <w:szCs w:val="26"/>
        </w:rPr>
      </w:pPr>
    </w:p>
    <w:p w:rsidR="0009561F" w:rsidRPr="006D6189" w:rsidRDefault="00E35BF6" w:rsidP="00387EFE">
      <w:pPr>
        <w:ind w:left="708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82550</wp:posOffset>
            </wp:positionV>
            <wp:extent cx="1066800" cy="609600"/>
            <wp:effectExtent l="19050" t="0" r="0" b="0"/>
            <wp:wrapSquare wrapText="bothSides"/>
            <wp:docPr id="1" name="Рисунок 1" descr="тд-фа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д-фак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561F" w:rsidRPr="006D6189">
        <w:rPr>
          <w:b/>
        </w:rPr>
        <w:t>С</w:t>
      </w:r>
      <w:r w:rsidR="00E93C80" w:rsidRPr="006D6189">
        <w:rPr>
          <w:b/>
        </w:rPr>
        <w:t xml:space="preserve"> </w:t>
      </w:r>
      <w:r w:rsidR="00BC3377" w:rsidRPr="006D6189">
        <w:rPr>
          <w:b/>
        </w:rPr>
        <w:t>уважением</w:t>
      </w:r>
      <w:r w:rsidR="0009561F" w:rsidRPr="006D6189">
        <w:rPr>
          <w:b/>
        </w:rPr>
        <w:t>,</w:t>
      </w:r>
    </w:p>
    <w:p w:rsidR="00230518" w:rsidRPr="00AD193B" w:rsidRDefault="00230518" w:rsidP="00387EFE">
      <w:pPr>
        <w:ind w:left="708"/>
        <w:jc w:val="both"/>
        <w:rPr>
          <w:b/>
          <w:sz w:val="26"/>
          <w:szCs w:val="26"/>
        </w:rPr>
      </w:pPr>
    </w:p>
    <w:p w:rsidR="00AA533E" w:rsidRPr="00972D9F" w:rsidRDefault="006D6189" w:rsidP="00E35BF6">
      <w:pPr>
        <w:tabs>
          <w:tab w:val="left" w:pos="6850"/>
        </w:tabs>
        <w:rPr>
          <w:sz w:val="28"/>
          <w:szCs w:val="28"/>
        </w:rPr>
      </w:pPr>
      <w:r>
        <w:rPr>
          <w:b/>
        </w:rPr>
        <w:t xml:space="preserve">           </w:t>
      </w:r>
      <w:r w:rsidR="002100FA">
        <w:rPr>
          <w:b/>
        </w:rPr>
        <w:t xml:space="preserve"> </w:t>
      </w:r>
      <w:r w:rsidR="00387EFE" w:rsidRPr="006D6189">
        <w:rPr>
          <w:b/>
        </w:rPr>
        <w:t>Президент Ассоциации</w:t>
      </w:r>
      <w:r w:rsidR="0009561F" w:rsidRPr="00AD193B">
        <w:rPr>
          <w:b/>
          <w:sz w:val="26"/>
          <w:szCs w:val="26"/>
        </w:rPr>
        <w:t xml:space="preserve"> </w:t>
      </w:r>
      <w:r w:rsidR="00E35BF6">
        <w:rPr>
          <w:b/>
          <w:sz w:val="26"/>
          <w:szCs w:val="26"/>
        </w:rPr>
        <w:t xml:space="preserve">       </w:t>
      </w:r>
      <w:r w:rsidR="0009561F" w:rsidRPr="00AD193B">
        <w:rPr>
          <w:b/>
          <w:sz w:val="26"/>
          <w:szCs w:val="26"/>
        </w:rPr>
        <w:t xml:space="preserve">    </w:t>
      </w:r>
      <w:r w:rsidR="00E35BF6">
        <w:rPr>
          <w:b/>
          <w:sz w:val="26"/>
          <w:szCs w:val="26"/>
        </w:rPr>
        <w:t xml:space="preserve">                                                                                  </w:t>
      </w:r>
      <w:r w:rsidR="00387EFE" w:rsidRPr="006D6189">
        <w:rPr>
          <w:b/>
        </w:rPr>
        <w:t>Т.Д. Жукова</w:t>
      </w:r>
    </w:p>
    <w:sectPr w:rsidR="00AA533E" w:rsidRPr="00972D9F" w:rsidSect="00A8515E">
      <w:footerReference w:type="even" r:id="rId10"/>
      <w:footerReference w:type="default" r:id="rId11"/>
      <w:footerReference w:type="first" r:id="rId12"/>
      <w:pgSz w:w="11906" w:h="16838" w:code="9"/>
      <w:pgMar w:top="794" w:right="851" w:bottom="851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0E" w:rsidRDefault="00EB440E">
      <w:r>
        <w:separator/>
      </w:r>
    </w:p>
  </w:endnote>
  <w:endnote w:type="continuationSeparator" w:id="0">
    <w:p w:rsidR="00EB440E" w:rsidRDefault="00EB4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704" w:rsidRDefault="00B33E1C" w:rsidP="00363AF8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7370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3704" w:rsidRDefault="00573704" w:rsidP="00A8515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704" w:rsidRDefault="00B33E1C" w:rsidP="00363AF8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7370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D6189">
      <w:rPr>
        <w:rStyle w:val="a9"/>
        <w:noProof/>
      </w:rPr>
      <w:t>2</w:t>
    </w:r>
    <w:r>
      <w:rPr>
        <w:rStyle w:val="a9"/>
      </w:rPr>
      <w:fldChar w:fldCharType="end"/>
    </w:r>
  </w:p>
  <w:p w:rsidR="00573704" w:rsidRDefault="00573704" w:rsidP="00F90972">
    <w:pPr>
      <w:pStyle w:val="a6"/>
      <w:jc w:val="center"/>
      <w:rPr>
        <w:sz w:val="20"/>
        <w:lang w:val="en-US"/>
      </w:rPr>
    </w:pPr>
    <w:r>
      <w:rPr>
        <w:sz w:val="20"/>
      </w:rPr>
      <w:t>Тел./факс: (</w:t>
    </w:r>
    <w:r w:rsidRPr="00F90972">
      <w:rPr>
        <w:sz w:val="20"/>
      </w:rPr>
      <w:t>4</w:t>
    </w:r>
    <w:r>
      <w:rPr>
        <w:sz w:val="20"/>
      </w:rPr>
      <w:t xml:space="preserve">95) </w:t>
    </w:r>
    <w:r w:rsidR="00387EFE">
      <w:rPr>
        <w:sz w:val="20"/>
      </w:rPr>
      <w:t>788-1050</w:t>
    </w:r>
    <w:r>
      <w:rPr>
        <w:sz w:val="20"/>
      </w:rPr>
      <w:t xml:space="preserve">, </w:t>
    </w:r>
    <w:r>
      <w:rPr>
        <w:sz w:val="20"/>
        <w:lang w:val="en-US"/>
      </w:rPr>
      <w:t>E</w:t>
    </w:r>
    <w:r>
      <w:rPr>
        <w:sz w:val="20"/>
      </w:rPr>
      <w:t>-</w:t>
    </w:r>
    <w:r>
      <w:rPr>
        <w:sz w:val="20"/>
        <w:lang w:val="en-US"/>
      </w:rPr>
      <w:t>mail</w:t>
    </w:r>
    <w:r>
      <w:rPr>
        <w:sz w:val="20"/>
      </w:rPr>
      <w:t xml:space="preserve">: </w:t>
    </w:r>
    <w:hyperlink r:id="rId1" w:history="1">
      <w:r w:rsidR="00387EFE" w:rsidRPr="00F45C13">
        <w:rPr>
          <w:rStyle w:val="aa"/>
          <w:sz w:val="20"/>
          <w:lang w:val="en-US"/>
        </w:rPr>
        <w:t>rusla</w:t>
      </w:r>
      <w:r w:rsidR="00387EFE" w:rsidRPr="00F45C13">
        <w:rPr>
          <w:rStyle w:val="aa"/>
          <w:sz w:val="20"/>
        </w:rPr>
        <w:t>@</w:t>
      </w:r>
      <w:r w:rsidR="00387EFE" w:rsidRPr="00F45C13">
        <w:rPr>
          <w:rStyle w:val="aa"/>
          <w:sz w:val="20"/>
          <w:lang w:val="en-US"/>
        </w:rPr>
        <w:t>rusla</w:t>
      </w:r>
      <w:r w:rsidR="00387EFE" w:rsidRPr="00F45C13">
        <w:rPr>
          <w:rStyle w:val="aa"/>
          <w:sz w:val="20"/>
        </w:rPr>
        <w:t>.</w:t>
      </w:r>
      <w:r w:rsidR="00387EFE" w:rsidRPr="00F45C13">
        <w:rPr>
          <w:rStyle w:val="aa"/>
          <w:sz w:val="20"/>
          <w:lang w:val="en-US"/>
        </w:rPr>
        <w:t>ru</w:t>
      </w:r>
    </w:hyperlink>
  </w:p>
  <w:p w:rsidR="00387EFE" w:rsidRDefault="00B33E1C" w:rsidP="00F90972">
    <w:pPr>
      <w:pStyle w:val="a6"/>
      <w:jc w:val="center"/>
      <w:rPr>
        <w:sz w:val="20"/>
        <w:lang w:val="en-US"/>
      </w:rPr>
    </w:pPr>
    <w:hyperlink r:id="rId2" w:history="1">
      <w:r w:rsidR="00387EFE" w:rsidRPr="00F45C13">
        <w:rPr>
          <w:rStyle w:val="aa"/>
          <w:sz w:val="20"/>
          <w:lang w:val="en-US"/>
        </w:rPr>
        <w:t>www.rusla.ru</w:t>
      </w:r>
    </w:hyperlink>
  </w:p>
  <w:p w:rsidR="00387EFE" w:rsidRDefault="00387EFE" w:rsidP="00F90972">
    <w:pPr>
      <w:pStyle w:val="a6"/>
      <w:jc w:val="center"/>
      <w:rPr>
        <w:sz w:val="20"/>
      </w:rPr>
    </w:pPr>
  </w:p>
  <w:p w:rsidR="00573704" w:rsidRPr="00A8515E" w:rsidRDefault="00573704" w:rsidP="00F90972">
    <w:pPr>
      <w:pStyle w:val="a6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704" w:rsidRPr="00903563" w:rsidRDefault="0055119D" w:rsidP="00732EC1">
    <w:pPr>
      <w:pBdr>
        <w:top w:val="single" w:sz="4" w:space="1" w:color="auto"/>
      </w:pBdr>
      <w:ind w:firstLine="426"/>
      <w:jc w:val="center"/>
      <w:rPr>
        <w:sz w:val="20"/>
        <w:szCs w:val="20"/>
      </w:rPr>
    </w:pPr>
    <w:r>
      <w:rPr>
        <w:sz w:val="20"/>
        <w:szCs w:val="20"/>
      </w:rPr>
      <w:t>Почтовый а</w:t>
    </w:r>
    <w:r w:rsidR="00573704" w:rsidRPr="00732EC1">
      <w:rPr>
        <w:sz w:val="20"/>
        <w:szCs w:val="20"/>
      </w:rPr>
      <w:t xml:space="preserve">дрес: </w:t>
    </w:r>
    <w:r w:rsidR="00573704" w:rsidRPr="00903563">
      <w:rPr>
        <w:sz w:val="20"/>
        <w:szCs w:val="20"/>
      </w:rPr>
      <w:t>1</w:t>
    </w:r>
    <w:r w:rsidR="00297F0C" w:rsidRPr="00297F0C">
      <w:rPr>
        <w:sz w:val="20"/>
        <w:szCs w:val="20"/>
      </w:rPr>
      <w:t>15114</w:t>
    </w:r>
    <w:r w:rsidR="00573704" w:rsidRPr="00903563">
      <w:rPr>
        <w:sz w:val="20"/>
        <w:szCs w:val="20"/>
      </w:rPr>
      <w:t xml:space="preserve">, г. Москва, </w:t>
    </w:r>
    <w:r w:rsidR="00297F0C" w:rsidRPr="0009561F">
      <w:rPr>
        <w:sz w:val="20"/>
        <w:szCs w:val="20"/>
      </w:rPr>
      <w:t>1</w:t>
    </w:r>
    <w:r w:rsidR="00297F0C">
      <w:rPr>
        <w:sz w:val="20"/>
        <w:szCs w:val="20"/>
      </w:rPr>
      <w:t xml:space="preserve">-й </w:t>
    </w:r>
    <w:proofErr w:type="spellStart"/>
    <w:r w:rsidR="00297F0C">
      <w:rPr>
        <w:sz w:val="20"/>
        <w:szCs w:val="20"/>
      </w:rPr>
      <w:t>Кожевнический</w:t>
    </w:r>
    <w:proofErr w:type="spellEnd"/>
    <w:r w:rsidR="00297F0C">
      <w:rPr>
        <w:sz w:val="20"/>
        <w:szCs w:val="20"/>
      </w:rPr>
      <w:t xml:space="preserve"> пер.</w:t>
    </w:r>
    <w:r w:rsidR="00573704" w:rsidRPr="00903563">
      <w:rPr>
        <w:sz w:val="20"/>
        <w:szCs w:val="20"/>
      </w:rPr>
      <w:t xml:space="preserve">, д. </w:t>
    </w:r>
    <w:r w:rsidR="00297F0C">
      <w:rPr>
        <w:sz w:val="20"/>
        <w:szCs w:val="20"/>
      </w:rPr>
      <w:t>6</w:t>
    </w:r>
    <w:r w:rsidR="00573704" w:rsidRPr="00903563">
      <w:rPr>
        <w:sz w:val="20"/>
        <w:szCs w:val="20"/>
      </w:rPr>
      <w:t xml:space="preserve">, </w:t>
    </w:r>
    <w:r w:rsidR="00297F0C">
      <w:rPr>
        <w:sz w:val="20"/>
        <w:szCs w:val="20"/>
      </w:rPr>
      <w:t>стр. 12</w:t>
    </w:r>
  </w:p>
  <w:p w:rsidR="00573704" w:rsidRPr="0009318A" w:rsidRDefault="00573704" w:rsidP="00732EC1">
    <w:pPr>
      <w:pStyle w:val="a6"/>
      <w:jc w:val="center"/>
    </w:pPr>
    <w:r w:rsidRPr="00903563">
      <w:rPr>
        <w:sz w:val="20"/>
        <w:szCs w:val="20"/>
      </w:rPr>
      <w:t xml:space="preserve">Тел./факс: (495) </w:t>
    </w:r>
    <w:r w:rsidR="00AA533E">
      <w:rPr>
        <w:sz w:val="20"/>
        <w:szCs w:val="20"/>
      </w:rPr>
      <w:t>788-10-50</w:t>
    </w:r>
    <w:r>
      <w:rPr>
        <w:sz w:val="20"/>
        <w:szCs w:val="20"/>
      </w:rPr>
      <w:t xml:space="preserve">, </w:t>
    </w:r>
    <w:r w:rsidRPr="00903563">
      <w:rPr>
        <w:sz w:val="20"/>
        <w:szCs w:val="20"/>
        <w:lang w:val="en-US"/>
      </w:rPr>
      <w:t>E</w:t>
    </w:r>
    <w:r w:rsidRPr="00903563">
      <w:rPr>
        <w:sz w:val="20"/>
        <w:szCs w:val="20"/>
      </w:rPr>
      <w:t>-</w:t>
    </w:r>
    <w:r w:rsidRPr="00903563">
      <w:rPr>
        <w:sz w:val="20"/>
        <w:szCs w:val="20"/>
        <w:lang w:val="en-US"/>
      </w:rPr>
      <w:t>mail</w:t>
    </w:r>
    <w:r w:rsidRPr="00903563">
      <w:rPr>
        <w:sz w:val="20"/>
        <w:szCs w:val="20"/>
      </w:rPr>
      <w:t>:</w:t>
    </w:r>
    <w:r w:rsidRPr="0009561F">
      <w:rPr>
        <w:rStyle w:val="aa"/>
      </w:rPr>
      <w:t xml:space="preserve"> </w:t>
    </w:r>
    <w:hyperlink r:id="rId1" w:history="1">
      <w:r w:rsidR="0055119D" w:rsidRPr="0055119D">
        <w:rPr>
          <w:rStyle w:val="aa"/>
          <w:sz w:val="20"/>
          <w:szCs w:val="20"/>
        </w:rPr>
        <w:t>rusla</w:t>
      </w:r>
      <w:r w:rsidR="0055119D" w:rsidRPr="0009561F">
        <w:rPr>
          <w:rStyle w:val="aa"/>
          <w:sz w:val="20"/>
          <w:szCs w:val="20"/>
        </w:rPr>
        <w:t>@</w:t>
      </w:r>
      <w:r w:rsidR="0055119D" w:rsidRPr="004B1185">
        <w:rPr>
          <w:rStyle w:val="aa"/>
          <w:sz w:val="20"/>
          <w:szCs w:val="20"/>
          <w:lang w:val="en-US"/>
        </w:rPr>
        <w:t>rusla</w:t>
      </w:r>
      <w:r w:rsidR="0055119D" w:rsidRPr="0009561F">
        <w:rPr>
          <w:rStyle w:val="aa"/>
          <w:sz w:val="20"/>
          <w:szCs w:val="20"/>
        </w:rPr>
        <w:t>.</w:t>
      </w:r>
      <w:r w:rsidR="0055119D" w:rsidRPr="004B1185">
        <w:rPr>
          <w:rStyle w:val="aa"/>
          <w:sz w:val="20"/>
          <w:szCs w:val="20"/>
          <w:lang w:val="en-US"/>
        </w:rPr>
        <w:t>ru</w:t>
      </w:r>
    </w:hyperlink>
    <w:r w:rsidRPr="0009318A">
      <w:rPr>
        <w:sz w:val="20"/>
        <w:szCs w:val="20"/>
      </w:rPr>
      <w:t xml:space="preserve">; </w:t>
    </w:r>
    <w:r>
      <w:rPr>
        <w:sz w:val="20"/>
        <w:szCs w:val="20"/>
      </w:rPr>
      <w:t xml:space="preserve">Информационный портал: </w:t>
    </w:r>
    <w:hyperlink r:id="rId2" w:history="1">
      <w:r w:rsidRPr="00A23333">
        <w:rPr>
          <w:rStyle w:val="aa"/>
          <w:sz w:val="20"/>
          <w:szCs w:val="20"/>
          <w:lang w:val="en-US"/>
        </w:rPr>
        <w:t>www</w:t>
      </w:r>
      <w:r w:rsidRPr="0009318A">
        <w:rPr>
          <w:rStyle w:val="aa"/>
          <w:sz w:val="20"/>
          <w:szCs w:val="20"/>
        </w:rPr>
        <w:t>.</w:t>
      </w:r>
      <w:proofErr w:type="spellStart"/>
      <w:r w:rsidRPr="00A23333">
        <w:rPr>
          <w:rStyle w:val="aa"/>
          <w:sz w:val="20"/>
          <w:szCs w:val="20"/>
          <w:lang w:val="en-US"/>
        </w:rPr>
        <w:t>rusla</w:t>
      </w:r>
      <w:proofErr w:type="spellEnd"/>
      <w:r w:rsidRPr="0009318A">
        <w:rPr>
          <w:rStyle w:val="aa"/>
          <w:sz w:val="20"/>
          <w:szCs w:val="20"/>
        </w:rPr>
        <w:t>.</w:t>
      </w:r>
      <w:proofErr w:type="spellStart"/>
      <w:r w:rsidRPr="00A23333">
        <w:rPr>
          <w:rStyle w:val="aa"/>
          <w:sz w:val="20"/>
          <w:szCs w:val="20"/>
          <w:lang w:val="en-US"/>
        </w:rPr>
        <w:t>ru</w:t>
      </w:r>
      <w:proofErr w:type="spellEnd"/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0E" w:rsidRDefault="00EB440E">
      <w:r>
        <w:separator/>
      </w:r>
    </w:p>
  </w:footnote>
  <w:footnote w:type="continuationSeparator" w:id="0">
    <w:p w:rsidR="00EB440E" w:rsidRDefault="00EB4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>
    <w:nsid w:val="13347152"/>
    <w:multiLevelType w:val="hybridMultilevel"/>
    <w:tmpl w:val="6CF43302"/>
    <w:lvl w:ilvl="0" w:tplc="620E42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3A3DAF"/>
    <w:rsid w:val="0000193C"/>
    <w:rsid w:val="000034DC"/>
    <w:rsid w:val="0001157F"/>
    <w:rsid w:val="00035727"/>
    <w:rsid w:val="0009318A"/>
    <w:rsid w:val="0009561F"/>
    <w:rsid w:val="000C1B6C"/>
    <w:rsid w:val="000C4332"/>
    <w:rsid w:val="000D216C"/>
    <w:rsid w:val="00111265"/>
    <w:rsid w:val="0012089C"/>
    <w:rsid w:val="00123782"/>
    <w:rsid w:val="001303A7"/>
    <w:rsid w:val="002100FA"/>
    <w:rsid w:val="002101BE"/>
    <w:rsid w:val="002124FD"/>
    <w:rsid w:val="00217D8A"/>
    <w:rsid w:val="00230518"/>
    <w:rsid w:val="00297F0C"/>
    <w:rsid w:val="003239E8"/>
    <w:rsid w:val="00351BCC"/>
    <w:rsid w:val="00354F65"/>
    <w:rsid w:val="00363AF8"/>
    <w:rsid w:val="00387EFE"/>
    <w:rsid w:val="003A3DAF"/>
    <w:rsid w:val="003F57FA"/>
    <w:rsid w:val="00400E42"/>
    <w:rsid w:val="00403C04"/>
    <w:rsid w:val="004221A1"/>
    <w:rsid w:val="00443B2C"/>
    <w:rsid w:val="00461846"/>
    <w:rsid w:val="00475607"/>
    <w:rsid w:val="00491614"/>
    <w:rsid w:val="004B38CA"/>
    <w:rsid w:val="004C13C9"/>
    <w:rsid w:val="004E77FD"/>
    <w:rsid w:val="0055119D"/>
    <w:rsid w:val="00556227"/>
    <w:rsid w:val="005628ED"/>
    <w:rsid w:val="00573704"/>
    <w:rsid w:val="00576F9F"/>
    <w:rsid w:val="005A0A1B"/>
    <w:rsid w:val="005E292B"/>
    <w:rsid w:val="005E2B08"/>
    <w:rsid w:val="00640F7C"/>
    <w:rsid w:val="00695019"/>
    <w:rsid w:val="006A0720"/>
    <w:rsid w:val="006A18A4"/>
    <w:rsid w:val="006D3F38"/>
    <w:rsid w:val="006D6189"/>
    <w:rsid w:val="00702836"/>
    <w:rsid w:val="00704D92"/>
    <w:rsid w:val="00732EC1"/>
    <w:rsid w:val="007964A7"/>
    <w:rsid w:val="007A10DB"/>
    <w:rsid w:val="007A644D"/>
    <w:rsid w:val="007C3971"/>
    <w:rsid w:val="008A279C"/>
    <w:rsid w:val="008C685C"/>
    <w:rsid w:val="008C7FFA"/>
    <w:rsid w:val="00904898"/>
    <w:rsid w:val="00904BA9"/>
    <w:rsid w:val="00972D9F"/>
    <w:rsid w:val="009B4148"/>
    <w:rsid w:val="00A23435"/>
    <w:rsid w:val="00A26605"/>
    <w:rsid w:val="00A71333"/>
    <w:rsid w:val="00A8515E"/>
    <w:rsid w:val="00AA533E"/>
    <w:rsid w:val="00AB26FB"/>
    <w:rsid w:val="00AD193B"/>
    <w:rsid w:val="00AD767A"/>
    <w:rsid w:val="00B33E1C"/>
    <w:rsid w:val="00B43A37"/>
    <w:rsid w:val="00B75C5C"/>
    <w:rsid w:val="00BA23F2"/>
    <w:rsid w:val="00BC3377"/>
    <w:rsid w:val="00BE05DE"/>
    <w:rsid w:val="00C32B1A"/>
    <w:rsid w:val="00C64C3B"/>
    <w:rsid w:val="00C757E2"/>
    <w:rsid w:val="00CF5349"/>
    <w:rsid w:val="00D0070D"/>
    <w:rsid w:val="00D1408B"/>
    <w:rsid w:val="00D6205A"/>
    <w:rsid w:val="00D76CFC"/>
    <w:rsid w:val="00D861D1"/>
    <w:rsid w:val="00D90C22"/>
    <w:rsid w:val="00DA45BF"/>
    <w:rsid w:val="00E14DA2"/>
    <w:rsid w:val="00E35BF6"/>
    <w:rsid w:val="00E430A7"/>
    <w:rsid w:val="00E450B8"/>
    <w:rsid w:val="00E93C80"/>
    <w:rsid w:val="00E94BE9"/>
    <w:rsid w:val="00EA3648"/>
    <w:rsid w:val="00EB440E"/>
    <w:rsid w:val="00ED2AB1"/>
    <w:rsid w:val="00F63B96"/>
    <w:rsid w:val="00F715A7"/>
    <w:rsid w:val="00F90972"/>
    <w:rsid w:val="00FC2A64"/>
    <w:rsid w:val="00FC3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3DAF"/>
    <w:rPr>
      <w:sz w:val="24"/>
      <w:szCs w:val="24"/>
    </w:rPr>
  </w:style>
  <w:style w:type="paragraph" w:styleId="1">
    <w:name w:val="heading 1"/>
    <w:basedOn w:val="a"/>
    <w:next w:val="a"/>
    <w:qFormat/>
    <w:rsid w:val="003A3DAF"/>
    <w:pPr>
      <w:keepNext/>
      <w:jc w:val="center"/>
      <w:outlineLvl w:val="0"/>
    </w:pPr>
    <w:rPr>
      <w:rFonts w:ascii="Arial" w:hAnsi="Arial" w:cs="Arial"/>
      <w:i/>
      <w:iCs/>
      <w:sz w:val="28"/>
    </w:rPr>
  </w:style>
  <w:style w:type="paragraph" w:styleId="5">
    <w:name w:val="heading 5"/>
    <w:basedOn w:val="a"/>
    <w:next w:val="a"/>
    <w:qFormat/>
    <w:rsid w:val="003A3DAF"/>
    <w:pPr>
      <w:keepNext/>
      <w:ind w:firstLine="720"/>
      <w:jc w:val="right"/>
      <w:outlineLvl w:val="4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A3DAF"/>
    <w:pPr>
      <w:ind w:firstLine="709"/>
    </w:pPr>
  </w:style>
  <w:style w:type="paragraph" w:styleId="a4">
    <w:name w:val="header"/>
    <w:basedOn w:val="a"/>
    <w:link w:val="a5"/>
    <w:uiPriority w:val="99"/>
    <w:rsid w:val="003A3DA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A3DAF"/>
    <w:pPr>
      <w:tabs>
        <w:tab w:val="center" w:pos="4677"/>
        <w:tab w:val="right" w:pos="9355"/>
      </w:tabs>
    </w:pPr>
  </w:style>
  <w:style w:type="paragraph" w:styleId="2">
    <w:name w:val="Body Text Indent 2"/>
    <w:basedOn w:val="a"/>
    <w:rsid w:val="003A3DAF"/>
    <w:pPr>
      <w:ind w:left="708"/>
    </w:pPr>
  </w:style>
  <w:style w:type="paragraph" w:styleId="a7">
    <w:name w:val="Balloon Text"/>
    <w:basedOn w:val="a"/>
    <w:semiHidden/>
    <w:rsid w:val="005E292B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C64C3B"/>
    <w:pPr>
      <w:spacing w:after="120"/>
    </w:pPr>
  </w:style>
  <w:style w:type="paragraph" w:styleId="20">
    <w:name w:val="Body Text 2"/>
    <w:basedOn w:val="a"/>
    <w:rsid w:val="00C64C3B"/>
    <w:pPr>
      <w:spacing w:after="120" w:line="480" w:lineRule="auto"/>
    </w:pPr>
  </w:style>
  <w:style w:type="character" w:styleId="a9">
    <w:name w:val="page number"/>
    <w:basedOn w:val="a0"/>
    <w:rsid w:val="00A8515E"/>
  </w:style>
  <w:style w:type="character" w:styleId="aa">
    <w:name w:val="Hyperlink"/>
    <w:basedOn w:val="a0"/>
    <w:rsid w:val="0009318A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E14DA2"/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E93C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3C8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usla.ru" TargetMode="External"/><Relationship Id="rId1" Type="http://schemas.openxmlformats.org/officeDocument/2006/relationships/hyperlink" Target="mailto:rusla@rusla.ru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usla.ru" TargetMode="External"/><Relationship Id="rId1" Type="http://schemas.openxmlformats.org/officeDocument/2006/relationships/hyperlink" Target="mailto:rusla@rusl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EAEA0-43B3-4AB6-8508-7B5F8B80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РУССКАЯ ШКОЛЬНАЯ БИБЛИОТЕЧНАЯ АССОЦИАЦИЯ</vt:lpstr>
    </vt:vector>
  </TitlesOfParts>
  <Company>HOME</Company>
  <LinksUpToDate>false</LinksUpToDate>
  <CharactersWithSpaces>2577</CharactersWithSpaces>
  <SharedDoc>false</SharedDoc>
  <HLinks>
    <vt:vector size="24" baseType="variant">
      <vt:variant>
        <vt:i4>1441810</vt:i4>
      </vt:variant>
      <vt:variant>
        <vt:i4>14</vt:i4>
      </vt:variant>
      <vt:variant>
        <vt:i4>0</vt:i4>
      </vt:variant>
      <vt:variant>
        <vt:i4>5</vt:i4>
      </vt:variant>
      <vt:variant>
        <vt:lpwstr>http://www.rusla.ru/</vt:lpwstr>
      </vt:variant>
      <vt:variant>
        <vt:lpwstr/>
      </vt:variant>
      <vt:variant>
        <vt:i4>1048612</vt:i4>
      </vt:variant>
      <vt:variant>
        <vt:i4>11</vt:i4>
      </vt:variant>
      <vt:variant>
        <vt:i4>0</vt:i4>
      </vt:variant>
      <vt:variant>
        <vt:i4>5</vt:i4>
      </vt:variant>
      <vt:variant>
        <vt:lpwstr>mailto:rusla@rusla.ru</vt:lpwstr>
      </vt:variant>
      <vt:variant>
        <vt:lpwstr/>
      </vt:variant>
      <vt:variant>
        <vt:i4>1441810</vt:i4>
      </vt:variant>
      <vt:variant>
        <vt:i4>8</vt:i4>
      </vt:variant>
      <vt:variant>
        <vt:i4>0</vt:i4>
      </vt:variant>
      <vt:variant>
        <vt:i4>5</vt:i4>
      </vt:variant>
      <vt:variant>
        <vt:lpwstr>http://www.rusla.ru/</vt:lpwstr>
      </vt:variant>
      <vt:variant>
        <vt:lpwstr/>
      </vt:variant>
      <vt:variant>
        <vt:i4>1048612</vt:i4>
      </vt:variant>
      <vt:variant>
        <vt:i4>5</vt:i4>
      </vt:variant>
      <vt:variant>
        <vt:i4>0</vt:i4>
      </vt:variant>
      <vt:variant>
        <vt:i4>5</vt:i4>
      </vt:variant>
      <vt:variant>
        <vt:lpwstr>mailto:rusla@rusla.ru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РУССКАЯ ШКОЛЬНАЯ БИБЛИОТЕЧНАЯ АССОЦИАЦИЯ</dc:title>
  <dc:creator>Людмила Михайловна Андрианов</dc:creator>
  <cp:lastModifiedBy>Zhuravlev</cp:lastModifiedBy>
  <cp:revision>2</cp:revision>
  <cp:lastPrinted>2011-08-10T12:35:00Z</cp:lastPrinted>
  <dcterms:created xsi:type="dcterms:W3CDTF">2011-08-23T07:19:00Z</dcterms:created>
  <dcterms:modified xsi:type="dcterms:W3CDTF">2011-08-23T07:19:00Z</dcterms:modified>
</cp:coreProperties>
</file>